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B9FA" w14:textId="7F985886" w:rsidR="004B2829" w:rsidRDefault="004B2829" w:rsidP="00640B87">
      <w:pPr>
        <w:rPr>
          <w:rFonts w:ascii="Arial" w:eastAsia="Times New Roman" w:hAnsi="Arial" w:cs="Arial"/>
          <w:b/>
          <w:bCs/>
          <w:color w:val="000000" w:themeColor="text1"/>
          <w:kern w:val="0"/>
          <w:sz w:val="28"/>
          <w:szCs w:val="28"/>
          <w14:ligatures w14:val="none"/>
        </w:rPr>
      </w:pPr>
      <w:r>
        <w:rPr>
          <w:rFonts w:ascii="Arial" w:eastAsia="Times New Roman" w:hAnsi="Arial" w:cs="Arial"/>
          <w:b/>
          <w:bCs/>
          <w:color w:val="000000" w:themeColor="text1"/>
          <w:kern w:val="0"/>
          <w:sz w:val="28"/>
          <w:szCs w:val="28"/>
          <w14:ligatures w14:val="none"/>
        </w:rPr>
        <w:t>DBC Stakeholder Survey</w:t>
      </w:r>
    </w:p>
    <w:p w14:paraId="2BFFCB76" w14:textId="77777777" w:rsidR="004B2829" w:rsidRPr="004B2829" w:rsidRDefault="004B2829" w:rsidP="00640B87">
      <w:pPr>
        <w:rPr>
          <w:rFonts w:ascii="Arial" w:eastAsia="Times New Roman" w:hAnsi="Arial" w:cs="Arial"/>
          <w:b/>
          <w:bCs/>
          <w:color w:val="000000" w:themeColor="text1"/>
          <w:kern w:val="0"/>
          <w:sz w:val="28"/>
          <w:szCs w:val="28"/>
          <w14:ligatures w14:val="none"/>
        </w:rPr>
      </w:pPr>
    </w:p>
    <w:p w14:paraId="7B870D57" w14:textId="77777777" w:rsidR="004B2829" w:rsidRDefault="004B2829" w:rsidP="00640B87">
      <w:pPr>
        <w:rPr>
          <w:rFonts w:ascii="Roboto" w:eastAsia="Times New Roman" w:hAnsi="Roboto" w:cs="Times New Roman"/>
          <w:b/>
          <w:bCs/>
          <w:color w:val="6D00F6"/>
          <w:kern w:val="0"/>
          <w:sz w:val="18"/>
          <w:szCs w:val="18"/>
          <w14:ligatures w14:val="none"/>
        </w:rPr>
      </w:pPr>
    </w:p>
    <w:p w14:paraId="54B9D64B" w14:textId="30D8782C" w:rsidR="00640B87" w:rsidRPr="00640B87" w:rsidRDefault="00640B87" w:rsidP="00640B87">
      <w:pPr>
        <w:rPr>
          <w:rFonts w:ascii="Roboto" w:eastAsia="Times New Roman" w:hAnsi="Roboto" w:cs="Times New Roman"/>
          <w:color w:val="6D00F6"/>
          <w:kern w:val="0"/>
          <w:sz w:val="18"/>
          <w:szCs w:val="18"/>
          <w14:ligatures w14:val="none"/>
        </w:rPr>
      </w:pPr>
      <w:r w:rsidRPr="00640B87">
        <w:rPr>
          <w:rFonts w:ascii="Roboto" w:eastAsia="Times New Roman" w:hAnsi="Roboto" w:cs="Times New Roman"/>
          <w:b/>
          <w:bCs/>
          <w:color w:val="6D00F6"/>
          <w:kern w:val="0"/>
          <w:sz w:val="18"/>
          <w:szCs w:val="18"/>
          <w14:ligatures w14:val="none"/>
        </w:rPr>
        <w:t>From:</w:t>
      </w:r>
      <w:r w:rsidRPr="00640B87">
        <w:rPr>
          <w:rFonts w:ascii="Roboto" w:eastAsia="Times New Roman" w:hAnsi="Roboto" w:cs="Times New Roman"/>
          <w:color w:val="6D00F6"/>
          <w:kern w:val="0"/>
          <w:sz w:val="18"/>
          <w:szCs w:val="18"/>
          <w14:ligatures w14:val="none"/>
        </w:rPr>
        <w:t> "Dental Board of California" &lt;</w:t>
      </w:r>
      <w:hyperlink r:id="rId4" w:history="1">
        <w:r w:rsidRPr="00640B87">
          <w:rPr>
            <w:rFonts w:ascii="Roboto" w:eastAsia="Times New Roman" w:hAnsi="Roboto" w:cs="Times New Roman"/>
            <w:color w:val="0000FF"/>
            <w:kern w:val="0"/>
            <w:sz w:val="18"/>
            <w:szCs w:val="18"/>
            <w:u w:val="single"/>
            <w14:ligatures w14:val="none"/>
          </w:rPr>
          <w:t>000000159a3af33a-dmarc-request@SUBSCRIBE.DCALISTS.CA.GOV</w:t>
        </w:r>
      </w:hyperlink>
      <w:r w:rsidRPr="00640B87">
        <w:rPr>
          <w:rFonts w:ascii="Roboto" w:eastAsia="Times New Roman" w:hAnsi="Roboto" w:cs="Times New Roman"/>
          <w:color w:val="6D00F6"/>
          <w:kern w:val="0"/>
          <w:sz w:val="18"/>
          <w:szCs w:val="18"/>
          <w14:ligatures w14:val="none"/>
        </w:rPr>
        <w:t>&gt;</w:t>
      </w:r>
    </w:p>
    <w:p w14:paraId="785EEF28" w14:textId="77777777" w:rsidR="00640B87" w:rsidRPr="00640B87" w:rsidRDefault="00640B87" w:rsidP="00640B87">
      <w:pPr>
        <w:rPr>
          <w:rFonts w:ascii="Roboto" w:eastAsia="Times New Roman" w:hAnsi="Roboto" w:cs="Times New Roman"/>
          <w:color w:val="6D00F6"/>
          <w:kern w:val="0"/>
          <w:sz w:val="18"/>
          <w:szCs w:val="18"/>
          <w14:ligatures w14:val="none"/>
        </w:rPr>
      </w:pPr>
      <w:r w:rsidRPr="00640B87">
        <w:rPr>
          <w:rFonts w:ascii="Roboto" w:eastAsia="Times New Roman" w:hAnsi="Roboto" w:cs="Times New Roman"/>
          <w:b/>
          <w:bCs/>
          <w:color w:val="6D00F6"/>
          <w:kern w:val="0"/>
          <w:sz w:val="18"/>
          <w:szCs w:val="18"/>
          <w14:ligatures w14:val="none"/>
        </w:rPr>
        <w:t>To:</w:t>
      </w:r>
      <w:r w:rsidRPr="00640B87">
        <w:rPr>
          <w:rFonts w:ascii="Roboto" w:eastAsia="Times New Roman" w:hAnsi="Roboto" w:cs="Times New Roman"/>
          <w:color w:val="6D00F6"/>
          <w:kern w:val="0"/>
          <w:sz w:val="18"/>
          <w:szCs w:val="18"/>
          <w14:ligatures w14:val="none"/>
        </w:rPr>
        <w:t> "</w:t>
      </w:r>
      <w:hyperlink r:id="rId5" w:history="1">
        <w:r w:rsidRPr="00640B87">
          <w:rPr>
            <w:rFonts w:ascii="Roboto" w:eastAsia="Times New Roman" w:hAnsi="Roboto" w:cs="Times New Roman"/>
            <w:color w:val="0000FF"/>
            <w:kern w:val="0"/>
            <w:sz w:val="18"/>
            <w:szCs w:val="18"/>
            <w:u w:val="single"/>
            <w14:ligatures w14:val="none"/>
          </w:rPr>
          <w:t>DBC-LICENSEES@SUBSCRIBE.DCALISTS.CA.GOV</w:t>
        </w:r>
      </w:hyperlink>
      <w:r w:rsidRPr="00640B87">
        <w:rPr>
          <w:rFonts w:ascii="Roboto" w:eastAsia="Times New Roman" w:hAnsi="Roboto" w:cs="Times New Roman"/>
          <w:color w:val="6D00F6"/>
          <w:kern w:val="0"/>
          <w:sz w:val="18"/>
          <w:szCs w:val="18"/>
          <w14:ligatures w14:val="none"/>
        </w:rPr>
        <w:t>" &lt;</w:t>
      </w:r>
      <w:hyperlink r:id="rId6" w:history="1">
        <w:r w:rsidRPr="00640B87">
          <w:rPr>
            <w:rFonts w:ascii="Roboto" w:eastAsia="Times New Roman" w:hAnsi="Roboto" w:cs="Times New Roman"/>
            <w:color w:val="0000FF"/>
            <w:kern w:val="0"/>
            <w:sz w:val="18"/>
            <w:szCs w:val="18"/>
            <w:u w:val="single"/>
            <w14:ligatures w14:val="none"/>
          </w:rPr>
          <w:t>DBC-LICENSEES@SUBSCRIBE.DCALISTS.CA.GOV</w:t>
        </w:r>
      </w:hyperlink>
      <w:r w:rsidRPr="00640B87">
        <w:rPr>
          <w:rFonts w:ascii="Roboto" w:eastAsia="Times New Roman" w:hAnsi="Roboto" w:cs="Times New Roman"/>
          <w:color w:val="6D00F6"/>
          <w:kern w:val="0"/>
          <w:sz w:val="18"/>
          <w:szCs w:val="18"/>
          <w14:ligatures w14:val="none"/>
        </w:rPr>
        <w:t>&gt;</w:t>
      </w:r>
    </w:p>
    <w:p w14:paraId="6D09D1A8" w14:textId="77777777" w:rsidR="00640B87" w:rsidRPr="00640B87" w:rsidRDefault="00640B87" w:rsidP="00640B87">
      <w:pPr>
        <w:rPr>
          <w:rFonts w:ascii="Roboto" w:eastAsia="Times New Roman" w:hAnsi="Roboto" w:cs="Times New Roman"/>
          <w:color w:val="6D00F6"/>
          <w:kern w:val="0"/>
          <w:sz w:val="18"/>
          <w:szCs w:val="18"/>
          <w14:ligatures w14:val="none"/>
        </w:rPr>
      </w:pPr>
      <w:r w:rsidRPr="00640B87">
        <w:rPr>
          <w:rFonts w:ascii="Roboto" w:eastAsia="Times New Roman" w:hAnsi="Roboto" w:cs="Times New Roman"/>
          <w:b/>
          <w:bCs/>
          <w:color w:val="6D00F6"/>
          <w:kern w:val="0"/>
          <w:sz w:val="18"/>
          <w:szCs w:val="18"/>
          <w14:ligatures w14:val="none"/>
        </w:rPr>
        <w:t>Sent:</w:t>
      </w:r>
      <w:r w:rsidRPr="00640B87">
        <w:rPr>
          <w:rFonts w:ascii="Roboto" w:eastAsia="Times New Roman" w:hAnsi="Roboto" w:cs="Times New Roman"/>
          <w:color w:val="6D00F6"/>
          <w:kern w:val="0"/>
          <w:sz w:val="18"/>
          <w:szCs w:val="18"/>
          <w14:ligatures w14:val="none"/>
        </w:rPr>
        <w:t xml:space="preserve"> Mon, Jun 2, </w:t>
      </w:r>
      <w:proofErr w:type="gramStart"/>
      <w:r w:rsidRPr="00640B87">
        <w:rPr>
          <w:rFonts w:ascii="Roboto" w:eastAsia="Times New Roman" w:hAnsi="Roboto" w:cs="Times New Roman"/>
          <w:color w:val="6D00F6"/>
          <w:kern w:val="0"/>
          <w:sz w:val="18"/>
          <w:szCs w:val="18"/>
          <w14:ligatures w14:val="none"/>
        </w:rPr>
        <w:t>2025</w:t>
      </w:r>
      <w:proofErr w:type="gramEnd"/>
      <w:r w:rsidRPr="00640B87">
        <w:rPr>
          <w:rFonts w:ascii="Roboto" w:eastAsia="Times New Roman" w:hAnsi="Roboto" w:cs="Times New Roman"/>
          <w:color w:val="6D00F6"/>
          <w:kern w:val="0"/>
          <w:sz w:val="18"/>
          <w:szCs w:val="18"/>
          <w14:ligatures w14:val="none"/>
        </w:rPr>
        <w:t xml:space="preserve"> at 8:45 AM</w:t>
      </w:r>
    </w:p>
    <w:p w14:paraId="2CBD0B19" w14:textId="77777777" w:rsidR="00640B87" w:rsidRPr="00640B87" w:rsidRDefault="00640B87" w:rsidP="00640B87">
      <w:pPr>
        <w:rPr>
          <w:rFonts w:ascii="Roboto" w:eastAsia="Times New Roman" w:hAnsi="Roboto" w:cs="Times New Roman"/>
          <w:color w:val="6D00F6"/>
          <w:kern w:val="0"/>
          <w:sz w:val="18"/>
          <w:szCs w:val="18"/>
          <w14:ligatures w14:val="none"/>
        </w:rPr>
      </w:pPr>
      <w:r w:rsidRPr="00640B87">
        <w:rPr>
          <w:rFonts w:ascii="Roboto" w:eastAsia="Times New Roman" w:hAnsi="Roboto" w:cs="Times New Roman"/>
          <w:b/>
          <w:bCs/>
          <w:color w:val="6D00F6"/>
          <w:kern w:val="0"/>
          <w:sz w:val="18"/>
          <w:szCs w:val="18"/>
          <w14:ligatures w14:val="none"/>
        </w:rPr>
        <w:t>Subject:</w:t>
      </w:r>
      <w:r w:rsidRPr="00640B87">
        <w:rPr>
          <w:rFonts w:ascii="Roboto" w:eastAsia="Times New Roman" w:hAnsi="Roboto" w:cs="Times New Roman"/>
          <w:color w:val="6D00F6"/>
          <w:kern w:val="0"/>
          <w:sz w:val="18"/>
          <w:szCs w:val="18"/>
          <w14:ligatures w14:val="none"/>
        </w:rPr>
        <w:t> DBC External Stakeholder Survey</w:t>
      </w:r>
    </w:p>
    <w:p w14:paraId="6B5F9BAA"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Dear Valued Stakeholder,</w:t>
      </w:r>
    </w:p>
    <w:p w14:paraId="4DE3C3F0"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35E0BFB4"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The Dental Board of California is beginning the development of its new strategic plan. The Department of Consumer Affairs, SOLID Planning Solutions (SOLID) is assisting the Board with its strategic planning process.</w:t>
      </w:r>
    </w:p>
    <w:p w14:paraId="0A273D5A"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1E695AD2"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As a stakeholder in the profession, you have an important perspective and interest in the success of the Board. Your completed survey will provide input as to how the Board is doing by identifying strengths, challenges, and current trends to consider for the future direction of the Board.</w:t>
      </w:r>
    </w:p>
    <w:p w14:paraId="4ACDFBD0"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5B422604"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Thank you for taking time to participate in this short survey. All responses are anonymous. This will allow us to add your feedback to our analysis as we prepare our strategic plan.</w:t>
      </w:r>
    </w:p>
    <w:p w14:paraId="13B93DEC"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448951BD" w14:textId="77777777" w:rsidR="00640B87" w:rsidRPr="00640B87" w:rsidRDefault="00640B87" w:rsidP="00640B87">
      <w:pPr>
        <w:rPr>
          <w:rFonts w:ascii="Helvetica" w:eastAsia="Times New Roman" w:hAnsi="Helvetica" w:cs="Times New Roman"/>
          <w:color w:val="000000"/>
          <w:kern w:val="0"/>
          <w:sz w:val="18"/>
          <w:szCs w:val="18"/>
          <w14:ligatures w14:val="none"/>
        </w:rPr>
      </w:pPr>
      <w:hyperlink r:id="rId7" w:tgtFrame="_blank" w:history="1">
        <w:r w:rsidRPr="00640B87">
          <w:rPr>
            <w:rFonts w:ascii="Helvetica" w:eastAsia="Times New Roman" w:hAnsi="Helvetica" w:cs="Times New Roman"/>
            <w:color w:val="0000FF"/>
            <w:kern w:val="0"/>
            <w:sz w:val="18"/>
            <w:szCs w:val="18"/>
            <w:u w:val="single"/>
            <w14:ligatures w14:val="none"/>
          </w:rPr>
          <w:t>https://urldefense.com/v3/__https://www.surveymonkey.com/r/DBC_StrategicPlan_2025__;!!Em4Sr2I!IYWshGA-SDp5lm0LR1lEx-H-GPYrn99WwdbcpPdr0XTKgx9klgrJ6OLAEJetnQE_Y4D_AIvaZskhwKoy3I3Lj5WMfaWhtA$</w:t>
        </w:r>
      </w:hyperlink>
    </w:p>
    <w:p w14:paraId="631192AE"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343500F1"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This survey will be open until June 23, 2025.</w:t>
      </w:r>
    </w:p>
    <w:p w14:paraId="7071EE52"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5DD0B8A6"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Thank you,</w:t>
      </w:r>
    </w:p>
    <w:p w14:paraId="2B4891B2" w14:textId="77777777" w:rsidR="00640B87" w:rsidRPr="00640B87" w:rsidRDefault="00640B87" w:rsidP="00640B87">
      <w:pPr>
        <w:rPr>
          <w:rFonts w:ascii="Helvetica" w:eastAsia="Times New Roman" w:hAnsi="Helvetica" w:cs="Times New Roman"/>
          <w:color w:val="000000"/>
          <w:kern w:val="0"/>
          <w:sz w:val="18"/>
          <w:szCs w:val="18"/>
          <w14:ligatures w14:val="none"/>
        </w:rPr>
      </w:pPr>
    </w:p>
    <w:p w14:paraId="1A0A27E4"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Christy Bell</w:t>
      </w:r>
    </w:p>
    <w:p w14:paraId="12A92195" w14:textId="77777777" w:rsidR="00640B87" w:rsidRPr="00640B87" w:rsidRDefault="00640B87" w:rsidP="00640B87">
      <w:pPr>
        <w:rPr>
          <w:rFonts w:ascii="Helvetica" w:eastAsia="Times New Roman" w:hAnsi="Helvetica" w:cs="Times New Roman"/>
          <w:color w:val="000000"/>
          <w:kern w:val="0"/>
          <w:sz w:val="18"/>
          <w:szCs w:val="18"/>
          <w14:ligatures w14:val="none"/>
        </w:rPr>
      </w:pPr>
      <w:r w:rsidRPr="00640B87">
        <w:rPr>
          <w:rFonts w:ascii="Helvetica" w:eastAsia="Times New Roman" w:hAnsi="Helvetica" w:cs="Times New Roman"/>
          <w:color w:val="000000"/>
          <w:kern w:val="0"/>
          <w:sz w:val="18"/>
          <w:szCs w:val="18"/>
          <w14:ligatures w14:val="none"/>
        </w:rPr>
        <w:t>Interim Executive Officer</w:t>
      </w:r>
    </w:p>
    <w:p w14:paraId="499832DC" w14:textId="77777777" w:rsidR="00935CE9" w:rsidRDefault="00935CE9"/>
    <w:sectPr w:rsidR="00935CE9" w:rsidSect="00FC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87"/>
    <w:rsid w:val="000E106D"/>
    <w:rsid w:val="001D0912"/>
    <w:rsid w:val="0023437C"/>
    <w:rsid w:val="003240F9"/>
    <w:rsid w:val="004B2829"/>
    <w:rsid w:val="004B559D"/>
    <w:rsid w:val="004D7175"/>
    <w:rsid w:val="00570E39"/>
    <w:rsid w:val="005E01E5"/>
    <w:rsid w:val="00640B87"/>
    <w:rsid w:val="00935CE9"/>
    <w:rsid w:val="00AA438B"/>
    <w:rsid w:val="00B3258B"/>
    <w:rsid w:val="00D343CF"/>
    <w:rsid w:val="00DF0015"/>
    <w:rsid w:val="00FC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DF64C"/>
  <w14:defaultImageDpi w14:val="32767"/>
  <w15:chartTrackingRefBased/>
  <w15:docId w15:val="{3E847E9E-BF9C-4040-BDBB-8A75F0F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87"/>
    <w:rPr>
      <w:rFonts w:eastAsiaTheme="majorEastAsia" w:cstheme="majorBidi"/>
      <w:color w:val="272727" w:themeColor="text1" w:themeTint="D8"/>
    </w:rPr>
  </w:style>
  <w:style w:type="paragraph" w:styleId="Title">
    <w:name w:val="Title"/>
    <w:basedOn w:val="Normal"/>
    <w:next w:val="Normal"/>
    <w:link w:val="TitleChar"/>
    <w:uiPriority w:val="10"/>
    <w:qFormat/>
    <w:rsid w:val="00640B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B87"/>
    <w:rPr>
      <w:i/>
      <w:iCs/>
      <w:color w:val="404040" w:themeColor="text1" w:themeTint="BF"/>
    </w:rPr>
  </w:style>
  <w:style w:type="paragraph" w:styleId="ListParagraph">
    <w:name w:val="List Paragraph"/>
    <w:basedOn w:val="Normal"/>
    <w:uiPriority w:val="34"/>
    <w:qFormat/>
    <w:rsid w:val="00640B87"/>
    <w:pPr>
      <w:ind w:left="720"/>
      <w:contextualSpacing/>
    </w:pPr>
  </w:style>
  <w:style w:type="character" w:styleId="IntenseEmphasis">
    <w:name w:val="Intense Emphasis"/>
    <w:basedOn w:val="DefaultParagraphFont"/>
    <w:uiPriority w:val="21"/>
    <w:qFormat/>
    <w:rsid w:val="00640B87"/>
    <w:rPr>
      <w:i/>
      <w:iCs/>
      <w:color w:val="0F4761" w:themeColor="accent1" w:themeShade="BF"/>
    </w:rPr>
  </w:style>
  <w:style w:type="paragraph" w:styleId="IntenseQuote">
    <w:name w:val="Intense Quote"/>
    <w:basedOn w:val="Normal"/>
    <w:next w:val="Normal"/>
    <w:link w:val="IntenseQuoteChar"/>
    <w:uiPriority w:val="30"/>
    <w:qFormat/>
    <w:rsid w:val="0064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87"/>
    <w:rPr>
      <w:i/>
      <w:iCs/>
      <w:color w:val="0F4761" w:themeColor="accent1" w:themeShade="BF"/>
    </w:rPr>
  </w:style>
  <w:style w:type="character" w:styleId="IntenseReference">
    <w:name w:val="Intense Reference"/>
    <w:basedOn w:val="DefaultParagraphFont"/>
    <w:uiPriority w:val="32"/>
    <w:qFormat/>
    <w:rsid w:val="00640B87"/>
    <w:rPr>
      <w:b/>
      <w:bCs/>
      <w:smallCaps/>
      <w:color w:val="0F4761" w:themeColor="accent1" w:themeShade="BF"/>
      <w:spacing w:val="5"/>
    </w:rPr>
  </w:style>
  <w:style w:type="character" w:customStyle="1" w:styleId="apple-converted-space">
    <w:name w:val="apple-converted-space"/>
    <w:basedOn w:val="DefaultParagraphFont"/>
    <w:rsid w:val="00640B87"/>
  </w:style>
  <w:style w:type="character" w:styleId="Hyperlink">
    <w:name w:val="Hyperlink"/>
    <w:basedOn w:val="DefaultParagraphFont"/>
    <w:uiPriority w:val="99"/>
    <w:semiHidden/>
    <w:unhideWhenUsed/>
    <w:rsid w:val="0064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456226">
      <w:bodyDiv w:val="1"/>
      <w:marLeft w:val="0"/>
      <w:marRight w:val="0"/>
      <w:marTop w:val="0"/>
      <w:marBottom w:val="0"/>
      <w:divBdr>
        <w:top w:val="none" w:sz="0" w:space="0" w:color="auto"/>
        <w:left w:val="none" w:sz="0" w:space="0" w:color="auto"/>
        <w:bottom w:val="none" w:sz="0" w:space="0" w:color="auto"/>
        <w:right w:val="none" w:sz="0" w:space="0" w:color="auto"/>
      </w:divBdr>
      <w:divsChild>
        <w:div w:id="392772522">
          <w:marLeft w:val="0"/>
          <w:marRight w:val="0"/>
          <w:marTop w:val="0"/>
          <w:marBottom w:val="0"/>
          <w:divBdr>
            <w:top w:val="none" w:sz="0" w:space="0" w:color="auto"/>
            <w:left w:val="none" w:sz="0" w:space="0" w:color="auto"/>
            <w:bottom w:val="none" w:sz="0" w:space="0" w:color="auto"/>
            <w:right w:val="none" w:sz="0" w:space="0" w:color="auto"/>
          </w:divBdr>
          <w:divsChild>
            <w:div w:id="833957730">
              <w:marLeft w:val="0"/>
              <w:marRight w:val="0"/>
              <w:marTop w:val="0"/>
              <w:marBottom w:val="0"/>
              <w:divBdr>
                <w:top w:val="none" w:sz="0" w:space="0" w:color="auto"/>
                <w:left w:val="none" w:sz="0" w:space="0" w:color="auto"/>
                <w:bottom w:val="none" w:sz="0" w:space="0" w:color="auto"/>
                <w:right w:val="none" w:sz="0" w:space="0" w:color="auto"/>
              </w:divBdr>
            </w:div>
            <w:div w:id="1562256693">
              <w:marLeft w:val="0"/>
              <w:marRight w:val="0"/>
              <w:marTop w:val="0"/>
              <w:marBottom w:val="0"/>
              <w:divBdr>
                <w:top w:val="none" w:sz="0" w:space="0" w:color="auto"/>
                <w:left w:val="none" w:sz="0" w:space="0" w:color="auto"/>
                <w:bottom w:val="none" w:sz="0" w:space="0" w:color="auto"/>
                <w:right w:val="none" w:sz="0" w:space="0" w:color="auto"/>
              </w:divBdr>
            </w:div>
            <w:div w:id="14774104">
              <w:marLeft w:val="0"/>
              <w:marRight w:val="0"/>
              <w:marTop w:val="0"/>
              <w:marBottom w:val="0"/>
              <w:divBdr>
                <w:top w:val="none" w:sz="0" w:space="0" w:color="auto"/>
                <w:left w:val="none" w:sz="0" w:space="0" w:color="auto"/>
                <w:bottom w:val="none" w:sz="0" w:space="0" w:color="auto"/>
                <w:right w:val="none" w:sz="0" w:space="0" w:color="auto"/>
              </w:divBdr>
            </w:div>
            <w:div w:id="1013604446">
              <w:marLeft w:val="0"/>
              <w:marRight w:val="0"/>
              <w:marTop w:val="0"/>
              <w:marBottom w:val="0"/>
              <w:divBdr>
                <w:top w:val="none" w:sz="0" w:space="0" w:color="auto"/>
                <w:left w:val="none" w:sz="0" w:space="0" w:color="auto"/>
                <w:bottom w:val="none" w:sz="0" w:space="0" w:color="auto"/>
                <w:right w:val="none" w:sz="0" w:space="0" w:color="auto"/>
              </w:divBdr>
            </w:div>
          </w:divsChild>
        </w:div>
        <w:div w:id="1876234499">
          <w:marLeft w:val="0"/>
          <w:marRight w:val="0"/>
          <w:marTop w:val="0"/>
          <w:marBottom w:val="0"/>
          <w:divBdr>
            <w:top w:val="none" w:sz="0" w:space="0" w:color="auto"/>
            <w:left w:val="none" w:sz="0" w:space="0" w:color="auto"/>
            <w:bottom w:val="none" w:sz="0" w:space="0" w:color="auto"/>
            <w:right w:val="none" w:sz="0" w:space="0" w:color="auto"/>
          </w:divBdr>
        </w:div>
        <w:div w:id="494951552">
          <w:marLeft w:val="0"/>
          <w:marRight w:val="0"/>
          <w:marTop w:val="0"/>
          <w:marBottom w:val="0"/>
          <w:divBdr>
            <w:top w:val="none" w:sz="0" w:space="0" w:color="auto"/>
            <w:left w:val="none" w:sz="0" w:space="0" w:color="auto"/>
            <w:bottom w:val="none" w:sz="0" w:space="0" w:color="auto"/>
            <w:right w:val="none" w:sz="0" w:space="0" w:color="auto"/>
          </w:divBdr>
        </w:div>
        <w:div w:id="909775927">
          <w:marLeft w:val="0"/>
          <w:marRight w:val="0"/>
          <w:marTop w:val="0"/>
          <w:marBottom w:val="0"/>
          <w:divBdr>
            <w:top w:val="none" w:sz="0" w:space="0" w:color="auto"/>
            <w:left w:val="none" w:sz="0" w:space="0" w:color="auto"/>
            <w:bottom w:val="none" w:sz="0" w:space="0" w:color="auto"/>
            <w:right w:val="none" w:sz="0" w:space="0" w:color="auto"/>
          </w:divBdr>
        </w:div>
        <w:div w:id="404573563">
          <w:marLeft w:val="0"/>
          <w:marRight w:val="0"/>
          <w:marTop w:val="0"/>
          <w:marBottom w:val="0"/>
          <w:divBdr>
            <w:top w:val="none" w:sz="0" w:space="0" w:color="auto"/>
            <w:left w:val="none" w:sz="0" w:space="0" w:color="auto"/>
            <w:bottom w:val="none" w:sz="0" w:space="0" w:color="auto"/>
            <w:right w:val="none" w:sz="0" w:space="0" w:color="auto"/>
          </w:divBdr>
        </w:div>
        <w:div w:id="1946225009">
          <w:marLeft w:val="0"/>
          <w:marRight w:val="0"/>
          <w:marTop w:val="0"/>
          <w:marBottom w:val="0"/>
          <w:divBdr>
            <w:top w:val="none" w:sz="0" w:space="0" w:color="auto"/>
            <w:left w:val="none" w:sz="0" w:space="0" w:color="auto"/>
            <w:bottom w:val="none" w:sz="0" w:space="0" w:color="auto"/>
            <w:right w:val="none" w:sz="0" w:space="0" w:color="auto"/>
          </w:divBdr>
        </w:div>
        <w:div w:id="1307970476">
          <w:marLeft w:val="0"/>
          <w:marRight w:val="0"/>
          <w:marTop w:val="0"/>
          <w:marBottom w:val="0"/>
          <w:divBdr>
            <w:top w:val="none" w:sz="0" w:space="0" w:color="auto"/>
            <w:left w:val="none" w:sz="0" w:space="0" w:color="auto"/>
            <w:bottom w:val="none" w:sz="0" w:space="0" w:color="auto"/>
            <w:right w:val="none" w:sz="0" w:space="0" w:color="auto"/>
          </w:divBdr>
        </w:div>
        <w:div w:id="1247838052">
          <w:marLeft w:val="0"/>
          <w:marRight w:val="0"/>
          <w:marTop w:val="0"/>
          <w:marBottom w:val="0"/>
          <w:divBdr>
            <w:top w:val="none" w:sz="0" w:space="0" w:color="auto"/>
            <w:left w:val="none" w:sz="0" w:space="0" w:color="auto"/>
            <w:bottom w:val="none" w:sz="0" w:space="0" w:color="auto"/>
            <w:right w:val="none" w:sz="0" w:space="0" w:color="auto"/>
          </w:divBdr>
        </w:div>
        <w:div w:id="1313175084">
          <w:marLeft w:val="0"/>
          <w:marRight w:val="0"/>
          <w:marTop w:val="0"/>
          <w:marBottom w:val="0"/>
          <w:divBdr>
            <w:top w:val="none" w:sz="0" w:space="0" w:color="auto"/>
            <w:left w:val="none" w:sz="0" w:space="0" w:color="auto"/>
            <w:bottom w:val="none" w:sz="0" w:space="0" w:color="auto"/>
            <w:right w:val="none" w:sz="0" w:space="0" w:color="auto"/>
          </w:divBdr>
        </w:div>
        <w:div w:id="461461534">
          <w:marLeft w:val="0"/>
          <w:marRight w:val="0"/>
          <w:marTop w:val="0"/>
          <w:marBottom w:val="0"/>
          <w:divBdr>
            <w:top w:val="none" w:sz="0" w:space="0" w:color="auto"/>
            <w:left w:val="none" w:sz="0" w:space="0" w:color="auto"/>
            <w:bottom w:val="none" w:sz="0" w:space="0" w:color="auto"/>
            <w:right w:val="none" w:sz="0" w:space="0" w:color="auto"/>
          </w:divBdr>
        </w:div>
        <w:div w:id="582028817">
          <w:marLeft w:val="0"/>
          <w:marRight w:val="0"/>
          <w:marTop w:val="0"/>
          <w:marBottom w:val="0"/>
          <w:divBdr>
            <w:top w:val="none" w:sz="0" w:space="0" w:color="auto"/>
            <w:left w:val="none" w:sz="0" w:space="0" w:color="auto"/>
            <w:bottom w:val="none" w:sz="0" w:space="0" w:color="auto"/>
            <w:right w:val="none" w:sz="0" w:space="0" w:color="auto"/>
          </w:divBdr>
        </w:div>
        <w:div w:id="724718162">
          <w:marLeft w:val="0"/>
          <w:marRight w:val="0"/>
          <w:marTop w:val="0"/>
          <w:marBottom w:val="0"/>
          <w:divBdr>
            <w:top w:val="none" w:sz="0" w:space="0" w:color="auto"/>
            <w:left w:val="none" w:sz="0" w:space="0" w:color="auto"/>
            <w:bottom w:val="none" w:sz="0" w:space="0" w:color="auto"/>
            <w:right w:val="none" w:sz="0" w:space="0" w:color="auto"/>
          </w:divBdr>
        </w:div>
        <w:div w:id="629938262">
          <w:marLeft w:val="0"/>
          <w:marRight w:val="0"/>
          <w:marTop w:val="0"/>
          <w:marBottom w:val="0"/>
          <w:divBdr>
            <w:top w:val="none" w:sz="0" w:space="0" w:color="auto"/>
            <w:left w:val="none" w:sz="0" w:space="0" w:color="auto"/>
            <w:bottom w:val="none" w:sz="0" w:space="0" w:color="auto"/>
            <w:right w:val="none" w:sz="0" w:space="0" w:color="auto"/>
          </w:divBdr>
        </w:div>
        <w:div w:id="812217779">
          <w:marLeft w:val="0"/>
          <w:marRight w:val="0"/>
          <w:marTop w:val="0"/>
          <w:marBottom w:val="0"/>
          <w:divBdr>
            <w:top w:val="none" w:sz="0" w:space="0" w:color="auto"/>
            <w:left w:val="none" w:sz="0" w:space="0" w:color="auto"/>
            <w:bottom w:val="none" w:sz="0" w:space="0" w:color="auto"/>
            <w:right w:val="none" w:sz="0" w:space="0" w:color="auto"/>
          </w:divBdr>
        </w:div>
        <w:div w:id="34354673">
          <w:marLeft w:val="0"/>
          <w:marRight w:val="0"/>
          <w:marTop w:val="0"/>
          <w:marBottom w:val="0"/>
          <w:divBdr>
            <w:top w:val="none" w:sz="0" w:space="0" w:color="auto"/>
            <w:left w:val="none" w:sz="0" w:space="0" w:color="auto"/>
            <w:bottom w:val="none" w:sz="0" w:space="0" w:color="auto"/>
            <w:right w:val="none" w:sz="0" w:space="0" w:color="auto"/>
          </w:divBdr>
        </w:div>
        <w:div w:id="1802570838">
          <w:marLeft w:val="0"/>
          <w:marRight w:val="0"/>
          <w:marTop w:val="0"/>
          <w:marBottom w:val="0"/>
          <w:divBdr>
            <w:top w:val="none" w:sz="0" w:space="0" w:color="auto"/>
            <w:left w:val="none" w:sz="0" w:space="0" w:color="auto"/>
            <w:bottom w:val="none" w:sz="0" w:space="0" w:color="auto"/>
            <w:right w:val="none" w:sz="0" w:space="0" w:color="auto"/>
          </w:divBdr>
        </w:div>
        <w:div w:id="149907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www.surveymonkey.com/r/DBC_StrategicPlan_2025__;!!Em4Sr2I!IYWshGA-SDp5lm0LR1lEx-H-GPYrn99WwdbcpPdr0XTKgx9klgrJ6OLAEJetnQE_Y4D_AIvaZskhwKoy3I3Lj5WMfaWh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C-LICENSEES@SUBSCRIBE.DCALISTS.CA.GOV" TargetMode="External"/><Relationship Id="rId5" Type="http://schemas.openxmlformats.org/officeDocument/2006/relationships/hyperlink" Target="mailto:DBC-LICENSEES@SUBSCRIBE.DCALISTS.CA.GOV" TargetMode="External"/><Relationship Id="rId4" Type="http://schemas.openxmlformats.org/officeDocument/2006/relationships/hyperlink" Target="mailto:000000159a3af33a-dmarc-request@SUBSCRIBE.DCALISTS.C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Dental Assistants Assoc</dc:creator>
  <cp:keywords/>
  <dc:description/>
  <cp:lastModifiedBy>CA Dental Assistants Assoc</cp:lastModifiedBy>
  <cp:revision>2</cp:revision>
  <dcterms:created xsi:type="dcterms:W3CDTF">2025-06-04T19:16:00Z</dcterms:created>
  <dcterms:modified xsi:type="dcterms:W3CDTF">2025-06-04T19:25:00Z</dcterms:modified>
</cp:coreProperties>
</file>